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CF111C" w14:textId="77777777" w:rsidR="0078468F" w:rsidRDefault="0078468F" w:rsidP="0078468F"/>
    <w:p w14:paraId="46D04440" w14:textId="77777777" w:rsidR="0078468F" w:rsidRPr="0078468F" w:rsidRDefault="0078468F" w:rsidP="0078468F">
      <w:r w:rsidRPr="0078468F">
        <w:drawing>
          <wp:inline distT="0" distB="0" distL="0" distR="0" wp14:anchorId="036B2273" wp14:editId="40155864">
            <wp:extent cx="4641966" cy="1302298"/>
            <wp:effectExtent l="0" t="0" r="6350" b="0"/>
            <wp:docPr id="5" name="CYLLF-LOGOgraysc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YLLF-LOGOgrayscale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966" cy="1302298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3ED72670" w14:textId="77777777" w:rsidR="0078468F" w:rsidRDefault="0078468F" w:rsidP="0078468F">
      <w:pPr>
        <w:rPr>
          <w:b/>
        </w:rPr>
      </w:pPr>
    </w:p>
    <w:p w14:paraId="5EEA72B3" w14:textId="77777777" w:rsidR="0078717E" w:rsidRPr="0078468F" w:rsidRDefault="0078468F" w:rsidP="0078468F">
      <w:pPr>
        <w:rPr>
          <w:b/>
        </w:rPr>
      </w:pPr>
      <w:r>
        <w:rPr>
          <w:b/>
        </w:rPr>
        <w:t xml:space="preserve">1. </w:t>
      </w:r>
      <w:r w:rsidRPr="0078468F">
        <w:rPr>
          <w:b/>
        </w:rPr>
        <w:t xml:space="preserve">Qualitative </w:t>
      </w:r>
      <w:r w:rsidR="0078717E" w:rsidRPr="0078468F">
        <w:rPr>
          <w:b/>
        </w:rPr>
        <w:t>Themes</w:t>
      </w:r>
    </w:p>
    <w:p w14:paraId="633F18F6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Resilient</w:t>
      </w:r>
    </w:p>
    <w:p w14:paraId="06AD90B4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Contextual and owned by congregation</w:t>
      </w:r>
    </w:p>
    <w:p w14:paraId="4B94FC1E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Adaptive and responsive</w:t>
      </w:r>
    </w:p>
    <w:p w14:paraId="2D98E39D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Committed leadership and resources</w:t>
      </w:r>
    </w:p>
    <w:p w14:paraId="5D60DA45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High parental investment</w:t>
      </w:r>
    </w:p>
    <w:p w14:paraId="67A279E8" w14:textId="77777777" w:rsidR="0078717E" w:rsidRPr="0078468F" w:rsidRDefault="0078717E" w:rsidP="0078468F">
      <w:pPr>
        <w:numPr>
          <w:ilvl w:val="0"/>
          <w:numId w:val="20"/>
        </w:numPr>
      </w:pPr>
      <w:r w:rsidRPr="0078468F">
        <w:t>Bridge, not graduation</w:t>
      </w:r>
    </w:p>
    <w:p w14:paraId="5F2BA840" w14:textId="77777777" w:rsidR="0078468F" w:rsidRDefault="0078468F" w:rsidP="0078468F"/>
    <w:p w14:paraId="28E27977" w14:textId="77777777" w:rsidR="0078468F" w:rsidRDefault="0078717E" w:rsidP="0078468F">
      <w:pPr>
        <w:pStyle w:val="ListParagraph"/>
        <w:numPr>
          <w:ilvl w:val="0"/>
          <w:numId w:val="21"/>
        </w:numPr>
        <w:rPr>
          <w:b/>
        </w:rPr>
      </w:pPr>
      <w:r w:rsidRPr="0078468F">
        <w:rPr>
          <w:b/>
        </w:rPr>
        <w:t>Practices</w:t>
      </w:r>
    </w:p>
    <w:p w14:paraId="135A9862" w14:textId="77777777" w:rsidR="0078717E" w:rsidRPr="0078468F" w:rsidRDefault="0078717E" w:rsidP="0078468F">
      <w:pPr>
        <w:numPr>
          <w:ilvl w:val="0"/>
          <w:numId w:val="24"/>
        </w:numPr>
      </w:pPr>
      <w:r w:rsidRPr="0078468F">
        <w:t>Building on congregation’s strengths</w:t>
      </w:r>
    </w:p>
    <w:p w14:paraId="1594AC63" w14:textId="77777777" w:rsidR="0078717E" w:rsidRPr="0078468F" w:rsidRDefault="0078717E" w:rsidP="0078468F">
      <w:pPr>
        <w:numPr>
          <w:ilvl w:val="0"/>
          <w:numId w:val="24"/>
        </w:numPr>
      </w:pPr>
      <w:r w:rsidRPr="0078468F">
        <w:t>Tending relationships</w:t>
      </w:r>
    </w:p>
    <w:p w14:paraId="03A62211" w14:textId="77777777" w:rsidR="0078717E" w:rsidRPr="0078468F" w:rsidRDefault="0078717E" w:rsidP="0078468F">
      <w:pPr>
        <w:numPr>
          <w:ilvl w:val="0"/>
          <w:numId w:val="24"/>
        </w:numPr>
      </w:pPr>
      <w:r w:rsidRPr="0078468F">
        <w:t>Mentoring</w:t>
      </w:r>
    </w:p>
    <w:p w14:paraId="1775A053" w14:textId="77777777" w:rsidR="0078717E" w:rsidRPr="0078468F" w:rsidRDefault="0078717E" w:rsidP="0078468F">
      <w:pPr>
        <w:numPr>
          <w:ilvl w:val="0"/>
          <w:numId w:val="24"/>
        </w:numPr>
      </w:pPr>
      <w:r w:rsidRPr="0078468F">
        <w:t>Exploring beliefs</w:t>
      </w:r>
    </w:p>
    <w:p w14:paraId="169441D5" w14:textId="77777777" w:rsidR="0078468F" w:rsidRPr="003316AB" w:rsidRDefault="0078717E" w:rsidP="0078468F">
      <w:pPr>
        <w:numPr>
          <w:ilvl w:val="0"/>
          <w:numId w:val="24"/>
        </w:numPr>
      </w:pPr>
      <w:r w:rsidRPr="0078468F">
        <w:t>Making public affirmation of faith</w:t>
      </w:r>
      <w:bookmarkStart w:id="0" w:name="_GoBack"/>
      <w:bookmarkEnd w:id="0"/>
    </w:p>
    <w:p w14:paraId="50AE4C43" w14:textId="77777777" w:rsidR="0078468F" w:rsidRPr="0078468F" w:rsidRDefault="0078468F" w:rsidP="0078468F">
      <w:pPr>
        <w:rPr>
          <w:b/>
        </w:rPr>
      </w:pPr>
    </w:p>
    <w:p w14:paraId="49B095E8" w14:textId="77777777" w:rsidR="0078717E" w:rsidRPr="0078468F" w:rsidRDefault="0078717E" w:rsidP="0078468F">
      <w:pPr>
        <w:pStyle w:val="ListParagraph"/>
        <w:numPr>
          <w:ilvl w:val="0"/>
          <w:numId w:val="21"/>
        </w:numPr>
        <w:rPr>
          <w:b/>
        </w:rPr>
      </w:pPr>
      <w:r w:rsidRPr="0078468F">
        <w:rPr>
          <w:b/>
        </w:rPr>
        <w:t>Three Hopeful Shifts</w:t>
      </w:r>
    </w:p>
    <w:p w14:paraId="1673D0E2" w14:textId="77777777" w:rsidR="0078717E" w:rsidRPr="0078468F" w:rsidRDefault="0078717E" w:rsidP="0078468F">
      <w:pPr>
        <w:numPr>
          <w:ilvl w:val="0"/>
          <w:numId w:val="3"/>
        </w:numPr>
      </w:pPr>
      <w:r w:rsidRPr="0078468F">
        <w:t>Purpose</w:t>
      </w:r>
    </w:p>
    <w:p w14:paraId="74211B48" w14:textId="77777777" w:rsidR="0078468F" w:rsidRPr="0078468F" w:rsidRDefault="0078468F" w:rsidP="0078468F">
      <w:pPr>
        <w:ind w:left="720"/>
      </w:pPr>
      <w:proofErr w:type="gramStart"/>
      <w:r>
        <w:rPr>
          <w:i/>
          <w:iCs/>
        </w:rPr>
        <w:t>Engagement first,</w:t>
      </w:r>
      <w:r w:rsidRPr="0078468F">
        <w:rPr>
          <w:i/>
          <w:iCs/>
        </w:rPr>
        <w:t xml:space="preserve"> doctrine second.</w:t>
      </w:r>
      <w:proofErr w:type="gramEnd"/>
    </w:p>
    <w:p w14:paraId="3520874D" w14:textId="77777777" w:rsidR="0078717E" w:rsidRPr="0078468F" w:rsidRDefault="0078717E" w:rsidP="0078468F">
      <w:pPr>
        <w:numPr>
          <w:ilvl w:val="0"/>
          <w:numId w:val="4"/>
        </w:numPr>
        <w:tabs>
          <w:tab w:val="clear" w:pos="720"/>
          <w:tab w:val="num" w:pos="1440"/>
        </w:tabs>
        <w:ind w:left="1440"/>
      </w:pPr>
      <w:r w:rsidRPr="0078468F">
        <w:rPr>
          <w:b/>
          <w:bCs/>
          <w:i/>
          <w:iCs/>
        </w:rPr>
        <w:t>Shift</w:t>
      </w:r>
      <w:r w:rsidRPr="0078468F">
        <w:t xml:space="preserve"> from focus on rite to focus on </w:t>
      </w:r>
      <w:r w:rsidRPr="0078468F">
        <w:rPr>
          <w:b/>
          <w:bCs/>
        </w:rPr>
        <w:t>youth engagement</w:t>
      </w:r>
    </w:p>
    <w:p w14:paraId="3BF36F69" w14:textId="77777777" w:rsidR="0078717E" w:rsidRPr="0078468F" w:rsidRDefault="0078717E" w:rsidP="0078468F">
      <w:pPr>
        <w:numPr>
          <w:ilvl w:val="0"/>
          <w:numId w:val="4"/>
        </w:numPr>
        <w:ind w:left="1440"/>
      </w:pPr>
      <w:r w:rsidRPr="0078468F">
        <w:rPr>
          <w:i/>
          <w:iCs/>
        </w:rPr>
        <w:t>Adaptive practice meeting spiritual hunger</w:t>
      </w:r>
    </w:p>
    <w:p w14:paraId="0505F234" w14:textId="77777777" w:rsidR="0078468F" w:rsidRPr="0078468F" w:rsidRDefault="0078468F" w:rsidP="0078468F">
      <w:pPr>
        <w:ind w:left="720"/>
      </w:pPr>
      <w:proofErr w:type="gramStart"/>
      <w:r w:rsidRPr="0078468F">
        <w:rPr>
          <w:i/>
          <w:iCs/>
        </w:rPr>
        <w:t>Lifelong fo</w:t>
      </w:r>
      <w:r>
        <w:rPr>
          <w:i/>
          <w:iCs/>
        </w:rPr>
        <w:t xml:space="preserve">llowers of Jesus first, </w:t>
      </w:r>
      <w:r w:rsidRPr="0078468F">
        <w:rPr>
          <w:i/>
          <w:iCs/>
        </w:rPr>
        <w:t>Christian community second.</w:t>
      </w:r>
      <w:proofErr w:type="gramEnd"/>
    </w:p>
    <w:p w14:paraId="50296D50" w14:textId="77777777" w:rsidR="0078717E" w:rsidRPr="0078468F" w:rsidRDefault="0078717E" w:rsidP="0078468F">
      <w:pPr>
        <w:numPr>
          <w:ilvl w:val="0"/>
          <w:numId w:val="6"/>
        </w:numPr>
        <w:tabs>
          <w:tab w:val="clear" w:pos="720"/>
          <w:tab w:val="num" w:pos="1440"/>
        </w:tabs>
        <w:ind w:left="1440"/>
      </w:pPr>
      <w:r w:rsidRPr="0078468F">
        <w:rPr>
          <w:b/>
          <w:bCs/>
          <w:i/>
          <w:iCs/>
        </w:rPr>
        <w:t xml:space="preserve">Shift </w:t>
      </w:r>
      <w:r w:rsidRPr="0078468F">
        <w:t xml:space="preserve">from focus on equipping for church membership and denominational loyalty to </w:t>
      </w:r>
      <w:r w:rsidRPr="0078468F">
        <w:rPr>
          <w:b/>
          <w:bCs/>
        </w:rPr>
        <w:t>lifelong journeys as followers of Jesus</w:t>
      </w:r>
    </w:p>
    <w:p w14:paraId="60536748" w14:textId="77777777" w:rsidR="0078717E" w:rsidRPr="0078468F" w:rsidRDefault="0078717E" w:rsidP="0078468F">
      <w:pPr>
        <w:numPr>
          <w:ilvl w:val="0"/>
          <w:numId w:val="6"/>
        </w:numPr>
        <w:ind w:left="1440"/>
      </w:pPr>
      <w:r w:rsidRPr="0078468F">
        <w:rPr>
          <w:i/>
          <w:iCs/>
        </w:rPr>
        <w:t>Personal faith as part of a larger tradition and connected to Christian community</w:t>
      </w:r>
    </w:p>
    <w:p w14:paraId="7AAE3176" w14:textId="77777777" w:rsidR="0078468F" w:rsidRPr="003316AB" w:rsidRDefault="0078468F" w:rsidP="003316AB">
      <w:pPr>
        <w:ind w:left="720"/>
        <w:rPr>
          <w:i/>
          <w:iCs/>
        </w:rPr>
      </w:pPr>
      <w:proofErr w:type="gramStart"/>
      <w:r w:rsidRPr="0078468F">
        <w:rPr>
          <w:i/>
          <w:iCs/>
        </w:rPr>
        <w:t>Confirmation as an intensive, focused time of learning the practices and beliefs of the Christian faith.</w:t>
      </w:r>
      <w:proofErr w:type="gramEnd"/>
    </w:p>
    <w:p w14:paraId="07AC62D3" w14:textId="77777777" w:rsidR="0078468F" w:rsidRDefault="0078468F" w:rsidP="0078468F">
      <w:pPr>
        <w:ind w:left="720"/>
      </w:pPr>
      <w:proofErr w:type="gramStart"/>
      <w:r w:rsidRPr="0078468F">
        <w:rPr>
          <w:b/>
          <w:bCs/>
          <w:i/>
          <w:iCs/>
        </w:rPr>
        <w:t>Question</w:t>
      </w:r>
      <w:r w:rsidRPr="0078468F">
        <w:rPr>
          <w:i/>
          <w:iCs/>
        </w:rPr>
        <w:t xml:space="preserve"> - </w:t>
      </w:r>
      <w:r w:rsidRPr="0078468F">
        <w:t>How is confirmation meeting the spiritual hungers of youth AND teaching the beliefs and practices of the church?</w:t>
      </w:r>
      <w:proofErr w:type="gramEnd"/>
    </w:p>
    <w:p w14:paraId="7B57DBF1" w14:textId="77777777" w:rsidR="0078468F" w:rsidRPr="0078468F" w:rsidRDefault="0078468F" w:rsidP="0078468F"/>
    <w:p w14:paraId="749D9B97" w14:textId="77777777" w:rsidR="0078717E" w:rsidRPr="0078468F" w:rsidRDefault="0078717E" w:rsidP="0078468F">
      <w:pPr>
        <w:numPr>
          <w:ilvl w:val="0"/>
          <w:numId w:val="8"/>
        </w:numPr>
      </w:pPr>
      <w:r w:rsidRPr="0078468F">
        <w:t>Pedagogy</w:t>
      </w:r>
    </w:p>
    <w:p w14:paraId="5D66F78D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t>Freedom &amp; Accountability</w:t>
      </w:r>
    </w:p>
    <w:p w14:paraId="5233B443" w14:textId="77777777" w:rsidR="0078717E" w:rsidRPr="0078468F" w:rsidRDefault="0078717E" w:rsidP="0078468F">
      <w:pPr>
        <w:numPr>
          <w:ilvl w:val="0"/>
          <w:numId w:val="9"/>
        </w:numPr>
        <w:tabs>
          <w:tab w:val="clear" w:pos="720"/>
          <w:tab w:val="num" w:pos="1440"/>
        </w:tabs>
        <w:ind w:left="1440"/>
      </w:pPr>
      <w:r w:rsidRPr="0078468F">
        <w:rPr>
          <w:b/>
          <w:bCs/>
          <w:i/>
          <w:iCs/>
        </w:rPr>
        <w:t>Shift</w:t>
      </w:r>
      <w:r w:rsidRPr="0078468F">
        <w:t xml:space="preserve"> from traditional, didactic instruction to </w:t>
      </w:r>
      <w:r w:rsidRPr="0078468F">
        <w:rPr>
          <w:b/>
          <w:bCs/>
        </w:rPr>
        <w:t>resource-rich learning environment</w:t>
      </w:r>
    </w:p>
    <w:p w14:paraId="24975897" w14:textId="77777777" w:rsidR="0078717E" w:rsidRPr="0078468F" w:rsidRDefault="0078717E" w:rsidP="0078468F">
      <w:pPr>
        <w:numPr>
          <w:ilvl w:val="0"/>
          <w:numId w:val="9"/>
        </w:numPr>
        <w:tabs>
          <w:tab w:val="clear" w:pos="720"/>
          <w:tab w:val="num" w:pos="1440"/>
        </w:tabs>
        <w:ind w:left="1440"/>
      </w:pPr>
      <w:r w:rsidRPr="0078468F">
        <w:rPr>
          <w:i/>
          <w:iCs/>
        </w:rPr>
        <w:t>Draws on the agency of students, invites them into teaching and learning process</w:t>
      </w:r>
    </w:p>
    <w:p w14:paraId="5D2E620F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lastRenderedPageBreak/>
        <w:t xml:space="preserve">Life-wide, </w:t>
      </w:r>
      <w:proofErr w:type="gramStart"/>
      <w:r w:rsidRPr="0078468F">
        <w:rPr>
          <w:i/>
          <w:iCs/>
        </w:rPr>
        <w:t>relationally-rich</w:t>
      </w:r>
      <w:proofErr w:type="gramEnd"/>
    </w:p>
    <w:p w14:paraId="5774C50C" w14:textId="77777777" w:rsidR="0078717E" w:rsidRPr="0078468F" w:rsidRDefault="0078717E" w:rsidP="0078468F">
      <w:pPr>
        <w:numPr>
          <w:ilvl w:val="0"/>
          <w:numId w:val="11"/>
        </w:numPr>
        <w:ind w:left="1440"/>
      </w:pPr>
      <w:r w:rsidRPr="0078468F">
        <w:rPr>
          <w:b/>
          <w:bCs/>
          <w:i/>
          <w:iCs/>
        </w:rPr>
        <w:t>Shift</w:t>
      </w:r>
      <w:r w:rsidRPr="0078468F">
        <w:t xml:space="preserve"> from cognitive learning about Christianity to </w:t>
      </w:r>
      <w:r w:rsidRPr="0078468F">
        <w:rPr>
          <w:b/>
          <w:bCs/>
        </w:rPr>
        <w:t>active engagement with it</w:t>
      </w:r>
    </w:p>
    <w:p w14:paraId="35B830E8" w14:textId="77777777" w:rsidR="0078717E" w:rsidRPr="0078468F" w:rsidRDefault="0078717E" w:rsidP="0078468F">
      <w:pPr>
        <w:numPr>
          <w:ilvl w:val="0"/>
          <w:numId w:val="11"/>
        </w:numPr>
        <w:ind w:left="1440"/>
      </w:pPr>
      <w:r w:rsidRPr="0078468F">
        <w:rPr>
          <w:i/>
          <w:iCs/>
        </w:rPr>
        <w:t>Intentionally designed to connect personal life, faith, and world</w:t>
      </w:r>
    </w:p>
    <w:p w14:paraId="7638FC0F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t>Confirmation as transformational learning and vocational discernment</w:t>
      </w:r>
    </w:p>
    <w:p w14:paraId="032ACC1B" w14:textId="77777777" w:rsidR="0078468F" w:rsidRDefault="0078468F" w:rsidP="0078468F">
      <w:pPr>
        <w:ind w:left="720"/>
      </w:pPr>
      <w:r w:rsidRPr="0078468F">
        <w:rPr>
          <w:b/>
          <w:bCs/>
          <w:i/>
          <w:iCs/>
        </w:rPr>
        <w:t>Question</w:t>
      </w:r>
      <w:r w:rsidRPr="0078468F">
        <w:rPr>
          <w:i/>
          <w:iCs/>
        </w:rPr>
        <w:t xml:space="preserve"> - </w:t>
      </w:r>
      <w:r w:rsidRPr="0078468F">
        <w:t>In what ways is confirmation ministry drawing youth into a vibrant learning community?</w:t>
      </w:r>
    </w:p>
    <w:p w14:paraId="1BE4D6A4" w14:textId="77777777" w:rsidR="0078468F" w:rsidRPr="0078468F" w:rsidRDefault="0078468F" w:rsidP="0078468F">
      <w:pPr>
        <w:ind w:left="720"/>
      </w:pPr>
    </w:p>
    <w:p w14:paraId="350B1937" w14:textId="77777777" w:rsidR="0078717E" w:rsidRPr="0078468F" w:rsidRDefault="0078717E" w:rsidP="0078468F">
      <w:pPr>
        <w:numPr>
          <w:ilvl w:val="0"/>
          <w:numId w:val="13"/>
        </w:numPr>
      </w:pPr>
      <w:r w:rsidRPr="0078468F">
        <w:t>Context</w:t>
      </w:r>
    </w:p>
    <w:p w14:paraId="05D30FFA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t>Local &amp; Organic</w:t>
      </w:r>
    </w:p>
    <w:p w14:paraId="0D1897C1" w14:textId="77777777" w:rsidR="0078717E" w:rsidRPr="0078468F" w:rsidRDefault="0078717E" w:rsidP="0078468F">
      <w:pPr>
        <w:numPr>
          <w:ilvl w:val="0"/>
          <w:numId w:val="14"/>
        </w:numPr>
        <w:tabs>
          <w:tab w:val="clear" w:pos="720"/>
          <w:tab w:val="num" w:pos="1440"/>
        </w:tabs>
        <w:ind w:left="1440"/>
      </w:pPr>
      <w:r w:rsidRPr="0078468F">
        <w:rPr>
          <w:b/>
          <w:bCs/>
          <w:i/>
          <w:iCs/>
        </w:rPr>
        <w:t>Shift</w:t>
      </w:r>
      <w:r w:rsidRPr="0078468F">
        <w:t xml:space="preserve"> from uniform practice to </w:t>
      </w:r>
      <w:r w:rsidRPr="0078468F">
        <w:rPr>
          <w:b/>
          <w:bCs/>
        </w:rPr>
        <w:t>working with congregational and contextual assets and challenges</w:t>
      </w:r>
    </w:p>
    <w:p w14:paraId="038287DB" w14:textId="77777777" w:rsidR="0078717E" w:rsidRPr="0078468F" w:rsidRDefault="0078717E" w:rsidP="0078468F">
      <w:pPr>
        <w:numPr>
          <w:ilvl w:val="0"/>
          <w:numId w:val="14"/>
        </w:numPr>
        <w:ind w:left="1440"/>
      </w:pPr>
      <w:r w:rsidRPr="0078468F">
        <w:rPr>
          <w:i/>
          <w:iCs/>
        </w:rPr>
        <w:t>Ongoing discernment and attention to congregational and contextual needs</w:t>
      </w:r>
    </w:p>
    <w:p w14:paraId="41A28DA3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t>Congregation-wide</w:t>
      </w:r>
    </w:p>
    <w:p w14:paraId="14207F15" w14:textId="77777777" w:rsidR="0078717E" w:rsidRPr="0078468F" w:rsidRDefault="0078717E" w:rsidP="0078468F">
      <w:pPr>
        <w:numPr>
          <w:ilvl w:val="0"/>
          <w:numId w:val="16"/>
        </w:numPr>
        <w:ind w:left="1440"/>
      </w:pPr>
      <w:r w:rsidRPr="0078468F">
        <w:rPr>
          <w:b/>
          <w:bCs/>
          <w:i/>
          <w:iCs/>
        </w:rPr>
        <w:t>Shift</w:t>
      </w:r>
      <w:r w:rsidRPr="0078468F">
        <w:t xml:space="preserve"> from separate ministry/event to </w:t>
      </w:r>
      <w:r w:rsidRPr="0078468F">
        <w:rPr>
          <w:b/>
          <w:bCs/>
        </w:rPr>
        <w:t>process owned by congregations and connected to the wider church/community</w:t>
      </w:r>
    </w:p>
    <w:p w14:paraId="3DB80C71" w14:textId="77777777" w:rsidR="0078717E" w:rsidRPr="0078468F" w:rsidRDefault="0078717E" w:rsidP="0078468F">
      <w:pPr>
        <w:numPr>
          <w:ilvl w:val="0"/>
          <w:numId w:val="16"/>
        </w:numPr>
        <w:ind w:left="1440"/>
      </w:pPr>
      <w:r w:rsidRPr="0078468F">
        <w:rPr>
          <w:i/>
          <w:iCs/>
        </w:rPr>
        <w:t>Shared leadership and ownership of confirmation</w:t>
      </w:r>
    </w:p>
    <w:p w14:paraId="58C20D49" w14:textId="77777777" w:rsidR="0078468F" w:rsidRPr="0078468F" w:rsidRDefault="0078468F" w:rsidP="0078468F">
      <w:pPr>
        <w:ind w:left="720"/>
      </w:pPr>
      <w:r w:rsidRPr="0078468F">
        <w:rPr>
          <w:i/>
          <w:iCs/>
        </w:rPr>
        <w:t>Confirmation as adaptive and resilient faith formation ministry</w:t>
      </w:r>
    </w:p>
    <w:p w14:paraId="2784993D" w14:textId="77777777" w:rsidR="0078468F" w:rsidRPr="0078468F" w:rsidRDefault="0078468F" w:rsidP="0078468F">
      <w:pPr>
        <w:ind w:left="720"/>
      </w:pPr>
      <w:r w:rsidRPr="0078468F">
        <w:rPr>
          <w:b/>
          <w:bCs/>
          <w:i/>
          <w:iCs/>
        </w:rPr>
        <w:t>Question</w:t>
      </w:r>
      <w:r w:rsidRPr="0078468F">
        <w:rPr>
          <w:i/>
          <w:iCs/>
        </w:rPr>
        <w:t xml:space="preserve"> - </w:t>
      </w:r>
      <w:r w:rsidRPr="0078468F">
        <w:t>How is confirmation ministry taking into account the particularities of your setting?</w:t>
      </w:r>
    </w:p>
    <w:p w14:paraId="24F78C55" w14:textId="77777777" w:rsidR="0078468F" w:rsidRDefault="0078468F" w:rsidP="0078468F">
      <w:pPr>
        <w:ind w:left="720"/>
      </w:pPr>
    </w:p>
    <w:p w14:paraId="47CF642F" w14:textId="77777777" w:rsidR="0078717E" w:rsidRPr="0078468F" w:rsidRDefault="0078717E" w:rsidP="0078468F">
      <w:pPr>
        <w:pStyle w:val="ListParagraph"/>
        <w:numPr>
          <w:ilvl w:val="0"/>
          <w:numId w:val="21"/>
        </w:numPr>
        <w:rPr>
          <w:b/>
        </w:rPr>
      </w:pPr>
      <w:r w:rsidRPr="0078468F">
        <w:rPr>
          <w:b/>
        </w:rPr>
        <w:t>Lived Tensions</w:t>
      </w:r>
    </w:p>
    <w:p w14:paraId="7A43279A" w14:textId="77777777" w:rsidR="0078468F" w:rsidRPr="0078468F" w:rsidRDefault="0078468F" w:rsidP="0078717E">
      <w:pPr>
        <w:pStyle w:val="ListParagraph"/>
        <w:numPr>
          <w:ilvl w:val="0"/>
          <w:numId w:val="25"/>
        </w:numPr>
      </w:pPr>
      <w:r w:rsidRPr="0078468F">
        <w:t xml:space="preserve">Accommodation </w:t>
      </w:r>
      <w:r w:rsidRPr="0078717E">
        <w:rPr>
          <w:b/>
          <w:bCs/>
        </w:rPr>
        <w:t>–</w:t>
      </w:r>
      <w:r w:rsidRPr="0078468F">
        <w:t xml:space="preserve"> “Orthodox” doctrine</w:t>
      </w:r>
    </w:p>
    <w:p w14:paraId="7D53388D" w14:textId="77777777" w:rsidR="0078468F" w:rsidRPr="0078468F" w:rsidRDefault="0078468F" w:rsidP="0078717E">
      <w:pPr>
        <w:pStyle w:val="ListParagraph"/>
        <w:numPr>
          <w:ilvl w:val="0"/>
          <w:numId w:val="25"/>
        </w:numPr>
      </w:pPr>
      <w:r w:rsidRPr="0078468F">
        <w:t>Gospel as status quo – Gospel as disruption</w:t>
      </w:r>
    </w:p>
    <w:p w14:paraId="7CAD71EE" w14:textId="77777777" w:rsidR="0078468F" w:rsidRPr="0078468F" w:rsidRDefault="0078468F" w:rsidP="0078717E">
      <w:pPr>
        <w:pStyle w:val="ListParagraph"/>
        <w:numPr>
          <w:ilvl w:val="0"/>
          <w:numId w:val="25"/>
        </w:numPr>
      </w:pPr>
      <w:r w:rsidRPr="0078468F">
        <w:t>Quick and easy</w:t>
      </w:r>
      <w:r w:rsidRPr="0078717E">
        <w:rPr>
          <w:b/>
          <w:bCs/>
        </w:rPr>
        <w:t xml:space="preserve"> – </w:t>
      </w:r>
      <w:r w:rsidRPr="0078468F">
        <w:t>Slower and deeper</w:t>
      </w:r>
    </w:p>
    <w:p w14:paraId="24F8A947" w14:textId="77777777" w:rsidR="0078468F" w:rsidRPr="0078468F" w:rsidRDefault="0078468F" w:rsidP="0078717E">
      <w:pPr>
        <w:pStyle w:val="ListParagraph"/>
        <w:numPr>
          <w:ilvl w:val="0"/>
          <w:numId w:val="25"/>
        </w:numPr>
      </w:pPr>
      <w:r w:rsidRPr="0078468F">
        <w:t xml:space="preserve">Need mentors </w:t>
      </w:r>
      <w:r w:rsidRPr="0078717E">
        <w:rPr>
          <w:b/>
          <w:bCs/>
        </w:rPr>
        <w:t>–</w:t>
      </w:r>
      <w:r w:rsidRPr="0078468F">
        <w:t xml:space="preserve"> Spiritual maturity of mentors</w:t>
      </w:r>
    </w:p>
    <w:p w14:paraId="7282DF55" w14:textId="77777777" w:rsidR="0078468F" w:rsidRDefault="0078468F" w:rsidP="0078717E">
      <w:pPr>
        <w:pStyle w:val="ListParagraph"/>
        <w:numPr>
          <w:ilvl w:val="0"/>
          <w:numId w:val="25"/>
        </w:numPr>
      </w:pPr>
      <w:r w:rsidRPr="0078468F">
        <w:t>Focus on confirmation – What’s next?</w:t>
      </w:r>
    </w:p>
    <w:p w14:paraId="21BEB837" w14:textId="77777777" w:rsidR="0078717E" w:rsidRPr="0078468F" w:rsidRDefault="0078717E" w:rsidP="0078468F"/>
    <w:p w14:paraId="2CADE508" w14:textId="77777777" w:rsidR="0078717E" w:rsidRPr="003316AB" w:rsidRDefault="0078717E" w:rsidP="003316AB">
      <w:pPr>
        <w:pStyle w:val="ListParagraph"/>
        <w:numPr>
          <w:ilvl w:val="0"/>
          <w:numId w:val="21"/>
        </w:numPr>
        <w:rPr>
          <w:b/>
        </w:rPr>
      </w:pPr>
      <w:r w:rsidRPr="003316AB">
        <w:rPr>
          <w:b/>
        </w:rPr>
        <w:t>Re-imagining Confirmation</w:t>
      </w:r>
    </w:p>
    <w:p w14:paraId="26382F96" w14:textId="77777777" w:rsidR="0078468F" w:rsidRPr="0078468F" w:rsidRDefault="0078468F" w:rsidP="003316AB">
      <w:pPr>
        <w:pStyle w:val="ListParagraph"/>
        <w:numPr>
          <w:ilvl w:val="0"/>
          <w:numId w:val="26"/>
        </w:numPr>
      </w:pPr>
      <w:r w:rsidRPr="0078468F">
        <w:t>It matters</w:t>
      </w:r>
    </w:p>
    <w:p w14:paraId="54865280" w14:textId="77777777" w:rsidR="0078468F" w:rsidRPr="0078468F" w:rsidRDefault="0078468F" w:rsidP="003316AB">
      <w:pPr>
        <w:pStyle w:val="ListParagraph"/>
        <w:numPr>
          <w:ilvl w:val="0"/>
          <w:numId w:val="26"/>
        </w:numPr>
      </w:pPr>
      <w:r w:rsidRPr="0078468F">
        <w:t>It takes a team</w:t>
      </w:r>
    </w:p>
    <w:p w14:paraId="4017DD81" w14:textId="77777777" w:rsidR="0078468F" w:rsidRPr="0078468F" w:rsidRDefault="0078468F" w:rsidP="003316AB">
      <w:pPr>
        <w:pStyle w:val="ListParagraph"/>
        <w:numPr>
          <w:ilvl w:val="0"/>
          <w:numId w:val="26"/>
        </w:numPr>
      </w:pPr>
      <w:r w:rsidRPr="0078468F">
        <w:t>Builds intergenerational learning community</w:t>
      </w:r>
    </w:p>
    <w:p w14:paraId="6E997201" w14:textId="77777777" w:rsidR="0078468F" w:rsidRPr="0078468F" w:rsidRDefault="0078468F" w:rsidP="003316AB">
      <w:pPr>
        <w:pStyle w:val="ListParagraph"/>
        <w:numPr>
          <w:ilvl w:val="0"/>
          <w:numId w:val="26"/>
        </w:numPr>
      </w:pPr>
      <w:r w:rsidRPr="0078468F">
        <w:t>Claiming the Way of Jesus</w:t>
      </w:r>
    </w:p>
    <w:p w14:paraId="0FB78FE5" w14:textId="77777777" w:rsidR="0078468F" w:rsidRPr="0078468F" w:rsidRDefault="0078468F" w:rsidP="003316AB">
      <w:pPr>
        <w:pStyle w:val="ListParagraph"/>
        <w:numPr>
          <w:ilvl w:val="0"/>
          <w:numId w:val="26"/>
        </w:numPr>
      </w:pPr>
      <w:r w:rsidRPr="0078468F">
        <w:t>Practitioners need to talk with each other</w:t>
      </w:r>
    </w:p>
    <w:p w14:paraId="1017FDAA" w14:textId="77777777" w:rsidR="008107B9" w:rsidRDefault="008107B9"/>
    <w:sectPr w:rsidR="008107B9" w:rsidSect="008107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F32DF"/>
    <w:multiLevelType w:val="hybridMultilevel"/>
    <w:tmpl w:val="858A77F0"/>
    <w:lvl w:ilvl="0" w:tplc="B0D69294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D5C0AEA6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B30C7392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1F4C2D8C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AFD0425C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2CC00FCA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25F46132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3384A128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0172D1BA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1">
    <w:nsid w:val="066B60DA"/>
    <w:multiLevelType w:val="hybridMultilevel"/>
    <w:tmpl w:val="9C24A29E"/>
    <w:lvl w:ilvl="0" w:tplc="1FFA0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D3A34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AF409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24FADF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30E1E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9BC4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573AD2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BAA50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0CEE86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">
    <w:nsid w:val="0D15110F"/>
    <w:multiLevelType w:val="hybridMultilevel"/>
    <w:tmpl w:val="5BE02724"/>
    <w:lvl w:ilvl="0" w:tplc="09A41D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82CC6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ACAE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1EF26A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04E3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F8789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681C9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BA585E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19DC8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0DCF7F3D"/>
    <w:multiLevelType w:val="hybridMultilevel"/>
    <w:tmpl w:val="2F809640"/>
    <w:lvl w:ilvl="0" w:tplc="C2CECF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DF4CFD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F545D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273448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92C97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434CA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47A5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DB98F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D8B086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4">
    <w:nsid w:val="12395355"/>
    <w:multiLevelType w:val="hybridMultilevel"/>
    <w:tmpl w:val="51E42A9C"/>
    <w:lvl w:ilvl="0" w:tplc="235E1C5E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8B023AAA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0C3CC580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636CB96C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09C66052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97A6520E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5380A95C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E05CDD04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7B5E2974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5">
    <w:nsid w:val="12CA0998"/>
    <w:multiLevelType w:val="hybridMultilevel"/>
    <w:tmpl w:val="59D82A4E"/>
    <w:lvl w:ilvl="0" w:tplc="7668E450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53204A1A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4168998A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D14CCA72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FDAA2CF4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E2FEBA28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34AE4A02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B900CC08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C30C5972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6">
    <w:nsid w:val="140D7211"/>
    <w:multiLevelType w:val="hybridMultilevel"/>
    <w:tmpl w:val="85B862F0"/>
    <w:lvl w:ilvl="0" w:tplc="120E22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C2024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5E87D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A2B6CB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8683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BF28D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896B5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DBF83A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7BEF5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7">
    <w:nsid w:val="143C6B21"/>
    <w:multiLevelType w:val="hybridMultilevel"/>
    <w:tmpl w:val="3F6A38EE"/>
    <w:lvl w:ilvl="0" w:tplc="7B2CDF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704B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74DD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C0D0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CA9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38B4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F406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32D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7E0A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6C705A9"/>
    <w:multiLevelType w:val="hybridMultilevel"/>
    <w:tmpl w:val="B4D4A1C8"/>
    <w:lvl w:ilvl="0" w:tplc="F5E6109E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E0A6DD5E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F6A6F35E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1B4CADF6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65200CF4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443AC868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B56A5654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46B894A8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64568DBC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9">
    <w:nsid w:val="1CCC020E"/>
    <w:multiLevelType w:val="hybridMultilevel"/>
    <w:tmpl w:val="18DAB0B4"/>
    <w:lvl w:ilvl="0" w:tplc="60364D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1B0C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5F3AA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7A632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2E8C8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4C9A0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8B0EE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526ECC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B4F6B0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1D3B103E"/>
    <w:multiLevelType w:val="hybridMultilevel"/>
    <w:tmpl w:val="8A3A7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5E6BDA"/>
    <w:multiLevelType w:val="hybridMultilevel"/>
    <w:tmpl w:val="9C4EF79C"/>
    <w:lvl w:ilvl="0" w:tplc="E8744692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A4EA3FBC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7D1C2AA4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212625B0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36A251BA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C53294E8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08E236F0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1430C3B6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B776C01C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12">
    <w:nsid w:val="30D177C6"/>
    <w:multiLevelType w:val="hybridMultilevel"/>
    <w:tmpl w:val="95F0C798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830A5F"/>
    <w:multiLevelType w:val="hybridMultilevel"/>
    <w:tmpl w:val="FB9AF494"/>
    <w:lvl w:ilvl="0" w:tplc="71A8A3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5169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0E63E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26C76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8F6E4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C02E1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393AD2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DD48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16C03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4">
    <w:nsid w:val="3D147924"/>
    <w:multiLevelType w:val="hybridMultilevel"/>
    <w:tmpl w:val="5C6E822C"/>
    <w:lvl w:ilvl="0" w:tplc="57E41B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D769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13368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95202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91E0BA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19DC73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5C053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DDAD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E6CDC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5">
    <w:nsid w:val="3E370D4C"/>
    <w:multiLevelType w:val="hybridMultilevel"/>
    <w:tmpl w:val="A434D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5B7888"/>
    <w:multiLevelType w:val="hybridMultilevel"/>
    <w:tmpl w:val="B2B41F00"/>
    <w:lvl w:ilvl="0" w:tplc="A2E4AD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60F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0EFE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B86A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D67F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6D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0EC7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6859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5224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F711C7E"/>
    <w:multiLevelType w:val="hybridMultilevel"/>
    <w:tmpl w:val="73E48CFC"/>
    <w:lvl w:ilvl="0" w:tplc="2FF2CC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6ACE4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1A3CE9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1FC658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31AB8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1F27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C6985B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895615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F98B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8">
    <w:nsid w:val="42765A9B"/>
    <w:multiLevelType w:val="hybridMultilevel"/>
    <w:tmpl w:val="81F41232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4A53229"/>
    <w:multiLevelType w:val="hybridMultilevel"/>
    <w:tmpl w:val="39B2D5C0"/>
    <w:lvl w:ilvl="0" w:tplc="B4F47D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A22AA6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778AA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30EC39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8F2ABF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D6A07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9E70D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6EA25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C5388B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0">
    <w:nsid w:val="4FA816D2"/>
    <w:multiLevelType w:val="hybridMultilevel"/>
    <w:tmpl w:val="5D8C332E"/>
    <w:lvl w:ilvl="0" w:tplc="BAD05C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CADE6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C24A25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23724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D988B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DFC8E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B296CD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C3D6A5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4DAB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1">
    <w:nsid w:val="5E342A7A"/>
    <w:multiLevelType w:val="hybridMultilevel"/>
    <w:tmpl w:val="9D985E0E"/>
    <w:lvl w:ilvl="0" w:tplc="A1FA7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28039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CD8C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63BEF0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E02EF4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2F842C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57EB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A929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63277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2">
    <w:nsid w:val="60BD7A4F"/>
    <w:multiLevelType w:val="hybridMultilevel"/>
    <w:tmpl w:val="024EACD8"/>
    <w:lvl w:ilvl="0" w:tplc="6046B53A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15224174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60528418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F57672D6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14FC576E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7F1A7E08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9D101DAC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C2FA7EEE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CDD2AEFA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23">
    <w:nsid w:val="6DF5307B"/>
    <w:multiLevelType w:val="hybridMultilevel"/>
    <w:tmpl w:val="40821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D70749"/>
    <w:multiLevelType w:val="hybridMultilevel"/>
    <w:tmpl w:val="55785F70"/>
    <w:lvl w:ilvl="0" w:tplc="D23AB59A">
      <w:start w:val="1"/>
      <w:numFmt w:val="bullet"/>
      <w:lvlText w:val="✴"/>
      <w:lvlJc w:val="left"/>
      <w:pPr>
        <w:tabs>
          <w:tab w:val="num" w:pos="720"/>
        </w:tabs>
        <w:ind w:left="720" w:hanging="360"/>
      </w:pPr>
      <w:rPr>
        <w:rFonts w:ascii="Zapf Dingbats" w:hAnsi="Zapf Dingbats" w:hint="default"/>
      </w:rPr>
    </w:lvl>
    <w:lvl w:ilvl="1" w:tplc="6DB2D5AC" w:tentative="1">
      <w:start w:val="1"/>
      <w:numFmt w:val="bullet"/>
      <w:lvlText w:val="✴"/>
      <w:lvlJc w:val="left"/>
      <w:pPr>
        <w:tabs>
          <w:tab w:val="num" w:pos="1440"/>
        </w:tabs>
        <w:ind w:left="1440" w:hanging="360"/>
      </w:pPr>
      <w:rPr>
        <w:rFonts w:ascii="Zapf Dingbats" w:hAnsi="Zapf Dingbats" w:hint="default"/>
      </w:rPr>
    </w:lvl>
    <w:lvl w:ilvl="2" w:tplc="DFCC55A6" w:tentative="1">
      <w:start w:val="1"/>
      <w:numFmt w:val="bullet"/>
      <w:lvlText w:val="✴"/>
      <w:lvlJc w:val="left"/>
      <w:pPr>
        <w:tabs>
          <w:tab w:val="num" w:pos="2160"/>
        </w:tabs>
        <w:ind w:left="2160" w:hanging="360"/>
      </w:pPr>
      <w:rPr>
        <w:rFonts w:ascii="Zapf Dingbats" w:hAnsi="Zapf Dingbats" w:hint="default"/>
      </w:rPr>
    </w:lvl>
    <w:lvl w:ilvl="3" w:tplc="111A8D70" w:tentative="1">
      <w:start w:val="1"/>
      <w:numFmt w:val="bullet"/>
      <w:lvlText w:val="✴"/>
      <w:lvlJc w:val="left"/>
      <w:pPr>
        <w:tabs>
          <w:tab w:val="num" w:pos="2880"/>
        </w:tabs>
        <w:ind w:left="2880" w:hanging="360"/>
      </w:pPr>
      <w:rPr>
        <w:rFonts w:ascii="Zapf Dingbats" w:hAnsi="Zapf Dingbats" w:hint="default"/>
      </w:rPr>
    </w:lvl>
    <w:lvl w:ilvl="4" w:tplc="98CA11C6" w:tentative="1">
      <w:start w:val="1"/>
      <w:numFmt w:val="bullet"/>
      <w:lvlText w:val="✴"/>
      <w:lvlJc w:val="left"/>
      <w:pPr>
        <w:tabs>
          <w:tab w:val="num" w:pos="3600"/>
        </w:tabs>
        <w:ind w:left="3600" w:hanging="360"/>
      </w:pPr>
      <w:rPr>
        <w:rFonts w:ascii="Zapf Dingbats" w:hAnsi="Zapf Dingbats" w:hint="default"/>
      </w:rPr>
    </w:lvl>
    <w:lvl w:ilvl="5" w:tplc="24D098FA" w:tentative="1">
      <w:start w:val="1"/>
      <w:numFmt w:val="bullet"/>
      <w:lvlText w:val="✴"/>
      <w:lvlJc w:val="left"/>
      <w:pPr>
        <w:tabs>
          <w:tab w:val="num" w:pos="4320"/>
        </w:tabs>
        <w:ind w:left="4320" w:hanging="360"/>
      </w:pPr>
      <w:rPr>
        <w:rFonts w:ascii="Zapf Dingbats" w:hAnsi="Zapf Dingbats" w:hint="default"/>
      </w:rPr>
    </w:lvl>
    <w:lvl w:ilvl="6" w:tplc="44503B06" w:tentative="1">
      <w:start w:val="1"/>
      <w:numFmt w:val="bullet"/>
      <w:lvlText w:val="✴"/>
      <w:lvlJc w:val="left"/>
      <w:pPr>
        <w:tabs>
          <w:tab w:val="num" w:pos="5040"/>
        </w:tabs>
        <w:ind w:left="5040" w:hanging="360"/>
      </w:pPr>
      <w:rPr>
        <w:rFonts w:ascii="Zapf Dingbats" w:hAnsi="Zapf Dingbats" w:hint="default"/>
      </w:rPr>
    </w:lvl>
    <w:lvl w:ilvl="7" w:tplc="B746AE36" w:tentative="1">
      <w:start w:val="1"/>
      <w:numFmt w:val="bullet"/>
      <w:lvlText w:val="✴"/>
      <w:lvlJc w:val="left"/>
      <w:pPr>
        <w:tabs>
          <w:tab w:val="num" w:pos="5760"/>
        </w:tabs>
        <w:ind w:left="5760" w:hanging="360"/>
      </w:pPr>
      <w:rPr>
        <w:rFonts w:ascii="Zapf Dingbats" w:hAnsi="Zapf Dingbats" w:hint="default"/>
      </w:rPr>
    </w:lvl>
    <w:lvl w:ilvl="8" w:tplc="0324D328" w:tentative="1">
      <w:start w:val="1"/>
      <w:numFmt w:val="bullet"/>
      <w:lvlText w:val="✴"/>
      <w:lvlJc w:val="left"/>
      <w:pPr>
        <w:tabs>
          <w:tab w:val="num" w:pos="6480"/>
        </w:tabs>
        <w:ind w:left="6480" w:hanging="360"/>
      </w:pPr>
      <w:rPr>
        <w:rFonts w:ascii="Zapf Dingbats" w:hAnsi="Zapf Dingbats" w:hint="default"/>
      </w:rPr>
    </w:lvl>
  </w:abstractNum>
  <w:abstractNum w:abstractNumId="25">
    <w:nsid w:val="7F6B7052"/>
    <w:multiLevelType w:val="hybridMultilevel"/>
    <w:tmpl w:val="79CE4094"/>
    <w:lvl w:ilvl="0" w:tplc="F6688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628CF2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26FA86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0BBEC5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EE07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D22806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93C2F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A79CB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7FE5B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14"/>
  </w:num>
  <w:num w:numId="2">
    <w:abstractNumId w:val="5"/>
  </w:num>
  <w:num w:numId="3">
    <w:abstractNumId w:val="20"/>
  </w:num>
  <w:num w:numId="4">
    <w:abstractNumId w:val="0"/>
  </w:num>
  <w:num w:numId="5">
    <w:abstractNumId w:val="21"/>
  </w:num>
  <w:num w:numId="6">
    <w:abstractNumId w:val="4"/>
  </w:num>
  <w:num w:numId="7">
    <w:abstractNumId w:val="2"/>
  </w:num>
  <w:num w:numId="8">
    <w:abstractNumId w:val="9"/>
  </w:num>
  <w:num w:numId="9">
    <w:abstractNumId w:val="24"/>
  </w:num>
  <w:num w:numId="10">
    <w:abstractNumId w:val="19"/>
  </w:num>
  <w:num w:numId="11">
    <w:abstractNumId w:val="11"/>
  </w:num>
  <w:num w:numId="12">
    <w:abstractNumId w:val="6"/>
  </w:num>
  <w:num w:numId="13">
    <w:abstractNumId w:val="1"/>
  </w:num>
  <w:num w:numId="14">
    <w:abstractNumId w:val="22"/>
  </w:num>
  <w:num w:numId="15">
    <w:abstractNumId w:val="3"/>
  </w:num>
  <w:num w:numId="16">
    <w:abstractNumId w:val="8"/>
  </w:num>
  <w:num w:numId="17">
    <w:abstractNumId w:val="13"/>
  </w:num>
  <w:num w:numId="18">
    <w:abstractNumId w:val="17"/>
  </w:num>
  <w:num w:numId="19">
    <w:abstractNumId w:val="25"/>
  </w:num>
  <w:num w:numId="20">
    <w:abstractNumId w:val="7"/>
  </w:num>
  <w:num w:numId="21">
    <w:abstractNumId w:val="12"/>
  </w:num>
  <w:num w:numId="22">
    <w:abstractNumId w:val="16"/>
  </w:num>
  <w:num w:numId="23">
    <w:abstractNumId w:val="18"/>
  </w:num>
  <w:num w:numId="24">
    <w:abstractNumId w:val="10"/>
  </w:num>
  <w:num w:numId="25">
    <w:abstractNumId w:val="15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8F"/>
    <w:rsid w:val="003316AB"/>
    <w:rsid w:val="0078468F"/>
    <w:rsid w:val="0078717E"/>
    <w:rsid w:val="0081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AE9B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68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68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846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68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68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84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209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454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93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33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497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206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5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0798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3912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2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7953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9388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304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8990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8730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4827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2410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5124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1547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2059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7362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4079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3740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530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6979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7788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9053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20022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8074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486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8509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4688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467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414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3176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1293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80502">
          <w:marLeft w:val="1397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9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511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342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253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190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353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361</Words>
  <Characters>2064</Characters>
  <Application>Microsoft Macintosh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Elton</dc:creator>
  <cp:keywords/>
  <dc:description/>
  <cp:lastModifiedBy>Terri Elton</cp:lastModifiedBy>
  <cp:revision>2</cp:revision>
  <dcterms:created xsi:type="dcterms:W3CDTF">2016-02-01T17:08:00Z</dcterms:created>
  <dcterms:modified xsi:type="dcterms:W3CDTF">2016-02-01T17:40:00Z</dcterms:modified>
</cp:coreProperties>
</file>